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0"/>
        <w:ind w:left="1134" w:right="1417"/>
        <w:jc w:val="center"/>
        <w:rPr>
          <w:rFonts w:ascii="Arial" w:hAnsi="Arial" w:cs="Arial"/>
          <w:b/>
          <w:bCs/>
          <w:sz w:val="20"/>
        </w:rPr>
      </w:pPr>
      <w:r>
        <w:rPr>
          <w:rFonts w:cs="Arial" w:ascii="Arial" w:hAnsi="Arial"/>
          <w:b/>
          <w:bCs/>
          <w:sz w:val="20"/>
        </w:rPr>
        <w:t>DEMANDE DE CONGÉ POUR FORMATION SYNDICALE (1)</w:t>
      </w:r>
    </w:p>
    <w:p>
      <w:pPr>
        <w:pStyle w:val="NormalWeb"/>
        <w:spacing w:before="0" w:after="0"/>
        <w:rPr/>
      </w:pPr>
      <w:r>
        <w:rPr/>
        <w:t xml:space="preserve">Nom :                                Prénom :  </w:t>
      </w:r>
    </w:p>
    <w:p>
      <w:pPr>
        <w:pStyle w:val="Normal"/>
        <w:rPr/>
      </w:pPr>
      <w:r>
        <w:rPr/>
        <w:t xml:space="preserve">Qualité : </w:t>
        <w:br/>
        <w:t xml:space="preserve">Établissement : </w:t>
      </w:r>
    </w:p>
    <w:p>
      <w:pPr>
        <w:pStyle w:val="NormalWeb"/>
        <w:spacing w:before="0" w:after="0"/>
        <w:ind w:left="5387"/>
        <w:rPr>
          <w:rFonts w:ascii="Arial" w:hAnsi="Arial" w:cs="Arial"/>
          <w:sz w:val="20"/>
        </w:rPr>
      </w:pPr>
      <w:r>
        <w:rPr>
          <w:rFonts w:cs="Arial" w:ascii="Arial" w:hAnsi="Arial"/>
          <w:sz w:val="20"/>
        </w:rPr>
      </w:r>
    </w:p>
    <w:p>
      <w:pPr>
        <w:pStyle w:val="NormalWeb"/>
        <w:spacing w:before="0" w:after="0"/>
        <w:ind w:left="5387"/>
        <w:rPr>
          <w:rFonts w:ascii="Arial" w:hAnsi="Arial" w:cs="Arial"/>
          <w:sz w:val="20"/>
        </w:rPr>
      </w:pPr>
      <w:r>
        <w:rPr>
          <w:rFonts w:cs="Arial" w:ascii="Arial" w:hAnsi="Arial"/>
          <w:sz w:val="20"/>
        </w:rPr>
        <w:t>à Mme la Rectrice de l’Académie de Nantes</w:t>
      </w:r>
    </w:p>
    <w:p>
      <w:pPr>
        <w:pStyle w:val="NormalWeb"/>
        <w:spacing w:before="0" w:after="0"/>
        <w:ind w:left="5387"/>
        <w:rPr>
          <w:sz w:val="20"/>
          <w:lang w:val="nl-NL"/>
        </w:rPr>
      </w:pPr>
      <w:r>
        <w:rPr>
          <w:rFonts w:cs="Arial" w:ascii="Arial" w:hAnsi="Arial"/>
          <w:sz w:val="20"/>
          <w:lang w:val="nl-NL"/>
        </w:rPr>
        <w:t>S/C de Mme ou M. proviseur·/principal·e……………..</w:t>
      </w:r>
    </w:p>
    <w:p>
      <w:pPr>
        <w:pStyle w:val="NormalWeb"/>
        <w:spacing w:before="0" w:after="0"/>
        <w:rPr>
          <w:rFonts w:ascii="Arial" w:hAnsi="Arial" w:cs="Arial"/>
          <w:sz w:val="20"/>
        </w:rPr>
      </w:pPr>
      <w:r>
        <w:rPr>
          <w:rFonts w:cs="Arial" w:ascii="Arial" w:hAnsi="Arial"/>
          <w:sz w:val="20"/>
        </w:rPr>
        <w:t>Monsieur le Recteur,  </w:t>
      </w:r>
    </w:p>
    <w:p>
      <w:pPr>
        <w:pStyle w:val="NormalWeb"/>
        <w:spacing w:before="0" w:after="0"/>
        <w:rPr>
          <w:rFonts w:ascii="Symbol" w:hAnsi="Symbol" w:cs="Symbol"/>
          <w:color w:val="000000"/>
          <w:sz w:val="20"/>
        </w:rPr>
      </w:pPr>
      <w:r>
        <w:rPr>
          <w:rFonts w:cs="Arial" w:ascii="Arial" w:hAnsi="Arial"/>
          <w:b/>
          <w:bCs/>
          <w:sz w:val="20"/>
        </w:rPr>
        <w:t>Conformément aux dispositions prévues</w:t>
      </w:r>
      <w:r>
        <w:rPr>
          <w:rFonts w:cs="Arial" w:ascii="Arial" w:hAnsi="Arial"/>
          <w:sz w:val="20"/>
        </w:rPr>
        <w:t> </w:t>
      </w:r>
    </w:p>
    <w:p>
      <w:pPr>
        <w:pStyle w:val="NormalWeb"/>
        <w:spacing w:before="0" w:after="0"/>
        <w:ind w:left="113"/>
        <w:rPr>
          <w:rFonts w:ascii="Symbol" w:hAnsi="Symbol" w:cs="Symbol"/>
          <w:color w:val="000000"/>
          <w:sz w:val="20"/>
        </w:rPr>
      </w:pPr>
      <w:r>
        <w:rPr>
          <w:rFonts w:cs="Symbol" w:ascii="Symbol" w:hAnsi="Symbol"/>
          <w:color w:val="000000"/>
          <w:sz w:val="20"/>
        </w:rPr>
        <w:t></w:t>
      </w:r>
      <w:r>
        <w:rPr>
          <w:sz w:val="20"/>
        </w:rPr>
        <w:t xml:space="preserve">       </w:t>
      </w:r>
      <w:r>
        <w:rPr>
          <w:rFonts w:cs="Arial" w:ascii="Arial" w:hAnsi="Arial"/>
          <w:sz w:val="20"/>
        </w:rPr>
        <w:t>à l’article 34 (7</w:t>
      </w:r>
      <w:r>
        <w:rPr>
          <w:rFonts w:cs="Arial" w:ascii="Arial" w:hAnsi="Arial"/>
          <w:sz w:val="20"/>
          <w:szCs w:val="15"/>
          <w:vertAlign w:val="superscript"/>
        </w:rPr>
        <w:t>è</w:t>
      </w:r>
      <w:r>
        <w:rPr>
          <w:rFonts w:cs="Arial" w:ascii="Arial" w:hAnsi="Arial"/>
          <w:sz w:val="20"/>
        </w:rPr>
        <w:t xml:space="preserve">) de la loi 84-16 du 11 janvier 1984 pour les fonctionnaires </w:t>
      </w:r>
    </w:p>
    <w:p>
      <w:pPr>
        <w:pStyle w:val="NormalWeb"/>
        <w:spacing w:before="0" w:after="0"/>
        <w:ind w:left="113"/>
        <w:rPr>
          <w:rFonts w:ascii="Arial" w:hAnsi="Arial" w:cs="Arial"/>
          <w:sz w:val="20"/>
        </w:rPr>
      </w:pPr>
      <w:r>
        <w:rPr>
          <w:rFonts w:cs="Symbol" w:ascii="Symbol" w:hAnsi="Symbol"/>
          <w:color w:val="000000"/>
          <w:sz w:val="20"/>
        </w:rPr>
        <w:t></w:t>
      </w:r>
      <w:r>
        <w:rPr>
          <w:sz w:val="20"/>
        </w:rPr>
        <w:t xml:space="preserve">       </w:t>
      </w:r>
      <w:r>
        <w:rPr>
          <w:rFonts w:cs="Arial" w:ascii="Arial" w:hAnsi="Arial"/>
          <w:sz w:val="20"/>
        </w:rPr>
        <w:t>à l’article 2 de la loi 82.997 du 23 novembre 1982 pour les agents non titulaires de l’Etat</w:t>
      </w:r>
    </w:p>
    <w:p>
      <w:pPr>
        <w:pStyle w:val="NormalWeb"/>
        <w:spacing w:before="0" w:after="0"/>
        <w:rPr>
          <w:rFonts w:ascii="Arial" w:hAnsi="Arial" w:cs="Arial"/>
          <w:sz w:val="20"/>
        </w:rPr>
      </w:pPr>
      <w:r>
        <w:rPr>
          <w:rFonts w:cs="Arial" w:ascii="Arial" w:hAnsi="Arial"/>
          <w:sz w:val="20"/>
        </w:rPr>
        <w:t xml:space="preserve">définissant l’attribution des congés pour formation syndicale, j’ai l’honneur de solliciter un congé pour participer à un stage de formation syndicale. </w:t>
      </w:r>
    </w:p>
    <w:p>
      <w:pPr>
        <w:pStyle w:val="NormalWeb"/>
        <w:spacing w:before="0" w:after="0"/>
        <w:rPr>
          <w:rFonts w:ascii="Arial" w:hAnsi="Arial" w:cs="Arial"/>
          <w:sz w:val="20"/>
        </w:rPr>
      </w:pPr>
      <w:r>
        <w:rPr/>
      </w:r>
    </w:p>
    <w:p>
      <w:pPr>
        <w:pStyle w:val="NormalWeb"/>
        <w:widowControl/>
        <w:suppressAutoHyphens w:val="true"/>
        <w:bidi w:val="0"/>
        <w:spacing w:lineRule="auto" w:line="288" w:before="0" w:after="0"/>
        <w:ind w:hanging="0" w:left="283" w:right="0"/>
        <w:jc w:val="left"/>
        <w:rPr>
          <w:rFonts w:ascii="Arial" w:hAnsi="Arial" w:cs="Arial"/>
          <w:sz w:val="20"/>
        </w:rPr>
      </w:pPr>
      <w:r>
        <w:rPr/>
      </w:r>
    </w:p>
    <w:p>
      <w:pPr>
        <w:pStyle w:val="NormalWeb"/>
        <w:spacing w:before="0" w:after="0"/>
        <w:rPr>
          <w:rFonts w:ascii="Arial" w:hAnsi="Arial" w:cs="Arial"/>
          <w:sz w:val="20"/>
        </w:rPr>
      </w:pPr>
      <w:r>
        <w:rPr>
          <w:rFonts w:cs="Arial" w:ascii="Arial" w:hAnsi="Arial"/>
          <w:sz w:val="20"/>
        </w:rPr>
        <w:t> </w:t>
      </w:r>
      <w:r>
        <w:rPr>
          <w:rFonts w:cs="Arial" w:ascii="Arial" w:hAnsi="Arial"/>
          <w:sz w:val="20"/>
        </w:rPr>
        <w:t>Ce stage se déroulera le :</w:t>
      </w:r>
    </w:p>
    <w:p>
      <w:pPr>
        <w:pStyle w:val="NormalWeb"/>
        <w:pBdr>
          <w:top w:val="single" w:sz="8" w:space="1" w:color="000000"/>
          <w:left w:val="single" w:sz="8" w:space="31" w:color="000000"/>
          <w:bottom w:val="single" w:sz="8" w:space="1" w:color="000000"/>
          <w:right w:val="single" w:sz="8" w:space="1" w:color="000000"/>
        </w:pBdr>
        <w:spacing w:lineRule="atLeast" w:line="240" w:before="120" w:after="0"/>
        <w:ind w:hanging="0" w:left="240" w:right="0"/>
        <w:jc w:val="center"/>
        <w:rPr/>
      </w:pPr>
      <w:r>
        <w:rPr>
          <w:rFonts w:ascii="Arial Narrow" w:hAnsi="Arial Narrow"/>
          <w:b/>
          <w:bCs/>
          <w:sz w:val="28"/>
          <w:szCs w:val="28"/>
        </w:rPr>
        <w:t>Le jeudi et vendredi 06 et 07 mars 2025</w:t>
      </w:r>
      <w:r>
        <w:rPr>
          <w:rFonts w:ascii="Arial Narrow" w:hAnsi="Arial Narrow"/>
        </w:rPr>
        <w:t xml:space="preserve"> </w:t>
      </w:r>
      <w:r>
        <w:rPr>
          <w:rFonts w:ascii="Arial Narrow" w:hAnsi="Arial Narrow"/>
          <w:b/>
        </w:rPr>
        <w:t>de 9h00 à 17h00</w:t>
      </w:r>
      <w:r>
        <w:rPr>
          <w:rFonts w:ascii="Arial Narrow" w:hAnsi="Arial Narrow"/>
        </w:rPr>
        <w:t xml:space="preserve"> </w:t>
      </w:r>
      <w:r>
        <w:rPr>
          <w:rFonts w:ascii="Arial Narrow" w:hAnsi="Arial Narrow"/>
          <w:b/>
        </w:rPr>
        <w:t>à l’UFR STAPS</w:t>
      </w:r>
    </w:p>
    <w:p>
      <w:pPr>
        <w:pStyle w:val="NormalWeb"/>
        <w:pBdr>
          <w:top w:val="single" w:sz="8" w:space="1" w:color="000000"/>
          <w:left w:val="single" w:sz="8" w:space="31" w:color="000000"/>
          <w:bottom w:val="single" w:sz="8" w:space="1" w:color="000000"/>
          <w:right w:val="single" w:sz="8" w:space="1" w:color="000000"/>
        </w:pBdr>
        <w:spacing w:lineRule="atLeast" w:line="240" w:before="120" w:after="0"/>
        <w:ind w:hanging="0" w:left="240" w:right="0"/>
        <w:jc w:val="center"/>
        <w:rPr/>
      </w:pPr>
      <w:r>
        <w:rPr>
          <w:rFonts w:ascii="Arial Narrow" w:hAnsi="Arial Narrow"/>
          <w:b/>
        </w:rPr>
        <w:t>25 bis Boulevard Guy Mollet à Nantes</w:t>
      </w:r>
    </w:p>
    <w:p>
      <w:pPr>
        <w:pStyle w:val="NormalWeb"/>
        <w:numPr>
          <w:ilvl w:val="0"/>
          <w:numId w:val="1"/>
        </w:numPr>
        <w:tabs>
          <w:tab w:val="clear" w:pos="708"/>
          <w:tab w:val="left" w:pos="1776" w:leader="none"/>
        </w:tabs>
        <w:spacing w:lineRule="atLeast" w:line="240" w:before="120" w:after="0"/>
        <w:ind w:hanging="360" w:left="1776" w:right="0"/>
        <w:rPr>
          <w:rFonts w:ascii="Arial Narrow" w:hAnsi="Arial Narrow"/>
        </w:rPr>
      </w:pPr>
      <w:r>
        <w:rPr>
          <w:rFonts w:ascii="Arial Narrow" w:hAnsi="Arial Narrow"/>
          <w:b/>
        </w:rPr>
        <w:t>Judo : halle du SUAPS 3 Boulevard Guy Mollet à Nantes</w:t>
      </w:r>
    </w:p>
    <w:p>
      <w:pPr>
        <w:pStyle w:val="NormalWeb"/>
        <w:numPr>
          <w:ilvl w:val="0"/>
          <w:numId w:val="1"/>
        </w:numPr>
        <w:tabs>
          <w:tab w:val="clear" w:pos="708"/>
          <w:tab w:val="left" w:pos="1776" w:leader="none"/>
        </w:tabs>
        <w:spacing w:lineRule="atLeast" w:line="240" w:before="120" w:after="0"/>
        <w:ind w:hanging="360" w:left="1776" w:right="0"/>
        <w:rPr>
          <w:rFonts w:ascii="Arial Narrow" w:hAnsi="Arial Narrow"/>
        </w:rPr>
      </w:pPr>
      <w:r>
        <w:rPr>
          <w:rFonts w:ascii="Arial Narrow" w:hAnsi="Arial Narrow"/>
          <w:b/>
        </w:rPr>
        <w:t>Sauts : Stade du Buisson de la Grolle à La Chapelle sur Erdre </w:t>
      </w:r>
    </w:p>
    <w:p>
      <w:pPr>
        <w:pStyle w:val="NormalWeb"/>
        <w:numPr>
          <w:ilvl w:val="0"/>
          <w:numId w:val="1"/>
        </w:numPr>
        <w:tabs>
          <w:tab w:val="clear" w:pos="708"/>
          <w:tab w:val="left" w:pos="1776" w:leader="none"/>
        </w:tabs>
        <w:spacing w:lineRule="atLeast" w:line="240" w:before="120" w:after="0"/>
        <w:ind w:hanging="360" w:left="1776" w:right="0"/>
        <w:rPr>
          <w:rFonts w:ascii="Arial Narrow" w:hAnsi="Arial Narrow"/>
        </w:rPr>
      </w:pPr>
      <w:r>
        <w:rPr>
          <w:rFonts w:ascii="Arial Narrow" w:hAnsi="Arial Narrow"/>
          <w:b/>
        </w:rPr>
        <w:t>Course d’orientation : Ville de Nantes</w:t>
      </w:r>
    </w:p>
    <w:p>
      <w:pPr>
        <w:pStyle w:val="NormalWeb"/>
        <w:numPr>
          <w:ilvl w:val="0"/>
          <w:numId w:val="1"/>
        </w:numPr>
        <w:tabs>
          <w:tab w:val="clear" w:pos="708"/>
          <w:tab w:val="left" w:pos="1776" w:leader="none"/>
        </w:tabs>
        <w:spacing w:lineRule="atLeast" w:line="240" w:before="120" w:after="0"/>
        <w:ind w:hanging="360" w:left="1776" w:right="0"/>
        <w:rPr>
          <w:rFonts w:ascii="Arial Narrow" w:hAnsi="Arial Narrow"/>
        </w:rPr>
      </w:pPr>
      <w:r>
        <w:rPr>
          <w:rFonts w:ascii="Arial Narrow" w:hAnsi="Arial Narrow"/>
          <w:b/>
        </w:rPr>
        <w:t>Arts du Cirque : UFR STAPS, 25 bis Boulevard Guy Mollet à Nantes</w:t>
      </w:r>
    </w:p>
    <w:p>
      <w:pPr>
        <w:pStyle w:val="NormalWeb"/>
        <w:numPr>
          <w:ilvl w:val="0"/>
          <w:numId w:val="1"/>
        </w:numPr>
        <w:tabs>
          <w:tab w:val="clear" w:pos="708"/>
          <w:tab w:val="left" w:pos="1776" w:leader="none"/>
        </w:tabs>
        <w:spacing w:lineRule="atLeast" w:line="240" w:before="120" w:after="0"/>
        <w:ind w:hanging="360" w:left="1776" w:right="0"/>
        <w:rPr>
          <w:rFonts w:ascii="Times New Roman" w:hAnsi="Times New Roman"/>
        </w:rPr>
      </w:pPr>
      <w:r>
        <w:rPr>
          <w:rFonts w:ascii="Arial Narrow" w:hAnsi="Arial Narrow"/>
          <w:b/>
        </w:rPr>
        <w:t>Musculation : Lycée Michelet, 41 Boulevard Michelet à Nantes</w:t>
      </w:r>
    </w:p>
    <w:p>
      <w:pPr>
        <w:pStyle w:val="Normal"/>
        <w:ind w:hanging="0" w:left="0" w:right="0"/>
        <w:rPr>
          <w:rFonts w:ascii="Times New Roman" w:hAnsi="Times New Roman"/>
        </w:rPr>
      </w:pPr>
      <w:r>
        <w:rPr>
          <w:rFonts w:ascii="Times New Roman" w:hAnsi="Times New Roman"/>
        </w:rPr>
      </w:r>
    </w:p>
    <w:p>
      <w:pPr>
        <w:pStyle w:val="Normal"/>
        <w:rPr/>
      </w:pPr>
      <w:r>
        <w:rPr/>
      </w:r>
    </w:p>
    <w:p>
      <w:pPr>
        <w:pStyle w:val="NormalWeb"/>
        <w:spacing w:before="0" w:after="0"/>
        <w:rPr>
          <w:rFonts w:ascii="Arial" w:hAnsi="Arial" w:cs="Arial"/>
          <w:sz w:val="20"/>
        </w:rPr>
      </w:pPr>
      <w:r>
        <w:rPr>
          <w:rFonts w:cs="Arial" w:ascii="Arial" w:hAnsi="Arial"/>
          <w:sz w:val="20"/>
        </w:rPr>
        <w:t>Ce stage fera l’objet de débats, de réflexion et de construction d'outils dans le cadre des programmes alternatifs élaborés par le SNEP-FSU avec la profession. Cette activité sera traitée d'un point de vue théorique, didactique et pratique.</w:t>
      </w:r>
    </w:p>
    <w:p>
      <w:pPr>
        <w:pStyle w:val="NormalWeb"/>
        <w:spacing w:before="0" w:after="0"/>
        <w:rPr>
          <w:rFonts w:ascii="Arial" w:hAnsi="Arial" w:cs="Arial"/>
          <w:sz w:val="20"/>
        </w:rPr>
      </w:pPr>
      <w:r>
        <w:rPr>
          <w:rFonts w:cs="Arial" w:ascii="Arial" w:hAnsi="Arial"/>
          <w:sz w:val="20"/>
        </w:rPr>
        <w:t>Il est organisé par le SNEP-FSU, sous l’égide du centre National de formation Syndicale de la F.S.U., organisme agréé figurant sur la liste des centres dont les stages ou sessions ouvrent droit aux congés pour la formation syndicale (arrêté du 29/12/99 publié au J.O. du 06/01/2001).</w:t>
      </w:r>
    </w:p>
    <w:p>
      <w:pPr>
        <w:pStyle w:val="NormalWeb"/>
        <w:spacing w:before="0" w:after="0"/>
        <w:ind w:left="4678"/>
        <w:rPr>
          <w:rFonts w:ascii="Arial" w:hAnsi="Arial" w:cs="Arial"/>
          <w:sz w:val="20"/>
        </w:rPr>
      </w:pPr>
      <w:r>
        <w:rPr>
          <w:rFonts w:cs="Arial" w:ascii="Arial" w:hAnsi="Arial"/>
          <w:sz w:val="20"/>
        </w:rPr>
        <w:t>A  ………….………… le …………….</w:t>
      </w:r>
    </w:p>
    <w:p>
      <w:pPr>
        <w:pStyle w:val="NormalWeb"/>
        <w:spacing w:before="0" w:after="0"/>
        <w:ind w:left="4678"/>
        <w:rPr>
          <w:rFonts w:ascii="Arial" w:hAnsi="Arial" w:cs="Arial"/>
          <w:b/>
          <w:bCs/>
          <w:i/>
          <w:i/>
          <w:iCs/>
          <w:sz w:val="20"/>
        </w:rPr>
      </w:pPr>
      <w:r>
        <w:rPr>
          <w:rFonts w:cs="Arial" w:ascii="Arial" w:hAnsi="Arial"/>
          <w:sz w:val="20"/>
        </w:rPr>
        <w:t>  </w:t>
      </w:r>
      <w:r>
        <w:rPr>
          <w:rFonts w:cs="Arial" w:ascii="Arial" w:hAnsi="Arial"/>
          <w:sz w:val="20"/>
        </w:rPr>
        <w:t>Signature</w:t>
      </w:r>
    </w:p>
    <w:p>
      <w:pPr>
        <w:pStyle w:val="NormalWeb"/>
        <w:spacing w:before="0" w:after="0"/>
        <w:rPr>
          <w:rFonts w:ascii="Arial" w:hAnsi="Arial" w:cs="Arial"/>
          <w:b/>
          <w:bCs/>
          <w:i/>
          <w:i/>
          <w:iCs/>
          <w:sz w:val="20"/>
        </w:rPr>
      </w:pPr>
      <w:r>
        <w:rPr>
          <w:rFonts w:cs="Arial" w:ascii="Arial" w:hAnsi="Arial"/>
          <w:b/>
          <w:bCs/>
          <w:i/>
          <w:iCs/>
          <w:sz w:val="20"/>
        </w:rPr>
      </w:r>
    </w:p>
    <w:p>
      <w:pPr>
        <w:pStyle w:val="NormalWeb"/>
        <w:spacing w:before="0" w:after="0"/>
        <w:rPr/>
      </w:pPr>
      <w:r>
        <w:rPr>
          <w:rFonts w:cs="Arial" w:ascii="Arial" w:hAnsi="Arial"/>
          <w:b/>
          <w:bCs/>
          <w:i/>
          <w:iCs/>
          <w:sz w:val="20"/>
        </w:rPr>
        <w:t>(1): A déposer au secrétariat de l’établissement ou du service  concerné</w:t>
      </w:r>
      <w:r>
        <w:rPr>
          <w:rFonts w:cs="Arial" w:ascii="Arial" w:hAnsi="Arial"/>
          <w:b/>
          <w:bCs/>
          <w:i/>
          <w:iCs/>
          <w:sz w:val="20"/>
          <w:szCs w:val="15"/>
        </w:rPr>
        <w:t>.</w:t>
      </w:r>
      <w:r>
        <w:rPr>
          <w:sz w:val="20"/>
        </w:rPr>
        <w:t xml:space="preserve"> </w:t>
      </w:r>
      <w:r>
        <w:rPr>
          <w:rFonts w:cs="Arial" w:ascii="Arial" w:hAnsi="Arial"/>
          <w:b/>
          <w:bCs/>
          <w:i/>
          <w:iCs/>
          <w:sz w:val="20"/>
          <w:szCs w:val="15"/>
        </w:rPr>
        <w:t>(Voie hiérarchique)</w:t>
      </w:r>
    </w:p>
    <w:p>
      <w:pPr>
        <w:pStyle w:val="Normal"/>
        <w:ind w:hanging="0" w:left="0" w:right="0"/>
        <w:rPr>
          <w:rFonts w:ascii="Arial Narrow" w:hAnsi="Arial Narrow"/>
          <w:b/>
        </w:rPr>
      </w:pPr>
      <w:r>
        <w:rPr>
          <w:rFonts w:ascii="Arial Narrow" w:hAnsi="Arial Narrow"/>
          <w:b/>
        </w:rPr>
      </w:r>
    </w:p>
    <w:p>
      <w:pPr>
        <w:pStyle w:val="Normal"/>
        <w:ind w:hanging="0" w:left="0" w:right="0"/>
        <w:jc w:val="both"/>
        <w:rPr>
          <w:rFonts w:ascii="Arial Narrow" w:hAnsi="Arial Narrow"/>
          <w:b/>
        </w:rPr>
      </w:pPr>
      <w:r>
        <w:rPr>
          <w:rFonts w:ascii="Arial Narrow" w:hAnsi="Arial Narrow"/>
          <w:b/>
        </w:rPr>
        <w:t>ATTENTION : Inscription jusqu’au 06 février inclus.</w:t>
      </w:r>
    </w:p>
    <w:p>
      <w:pPr>
        <w:pStyle w:val="Normal"/>
        <w:ind w:hanging="0" w:left="0" w:right="0"/>
        <w:jc w:val="both"/>
        <w:rPr>
          <w:rFonts w:ascii="Arial Narrow" w:hAnsi="Arial Narrow"/>
          <w:b/>
        </w:rPr>
      </w:pPr>
      <w:r>
        <w:rPr>
          <w:rFonts w:ascii="Arial Narrow" w:hAnsi="Arial Narrow"/>
          <w:b/>
        </w:rPr>
        <w:t xml:space="preserve">RAPPEL : pour s’inscrire : donner à son chef d’établissement la demande de congé pour formation syndicale / prévenir à </w:t>
      </w:r>
      <w:hyperlink r:id="rId2">
        <w:r>
          <w:rPr>
            <w:rStyle w:val="Hyperlink"/>
            <w:rFonts w:ascii="Arial Narrow" w:hAnsi="Arial Narrow"/>
            <w:b/>
            <w:lang w:val="fr-FR" w:eastAsia="fr-FR"/>
          </w:rPr>
          <w:t>s2-85@snepfsu.net</w:t>
        </w:r>
      </w:hyperlink>
      <w:r>
        <w:rPr>
          <w:rFonts w:ascii="Arial Narrow" w:hAnsi="Arial Narrow"/>
          <w:b/>
        </w:rPr>
        <w:t xml:space="preserve"> l’activité choisie.</w:t>
      </w:r>
    </w:p>
    <w:p>
      <w:pPr>
        <w:pStyle w:val="Normal"/>
        <w:ind w:hanging="0" w:left="0" w:right="0"/>
        <w:jc w:val="both"/>
        <w:rPr>
          <w:rFonts w:ascii="Arial Narrow" w:hAnsi="Arial Narrow"/>
          <w:b/>
        </w:rPr>
      </w:pPr>
      <w:r>
        <w:rPr>
          <w:rFonts w:ascii="Arial Narrow" w:hAnsi="Arial Narrow"/>
          <w:b/>
        </w:rPr>
      </w:r>
    </w:p>
    <w:p>
      <w:pPr>
        <w:pStyle w:val="Normal"/>
        <w:ind w:hanging="0" w:left="0" w:right="0"/>
        <w:jc w:val="both"/>
        <w:rPr>
          <w:rFonts w:ascii="Arial Narrow" w:hAnsi="Arial Narrow"/>
          <w:b/>
        </w:rPr>
      </w:pPr>
      <w:r>
        <w:rPr>
          <w:rFonts w:ascii="Arial Narrow" w:hAnsi="Arial Narrow"/>
          <w:b/>
        </w:rPr>
        <w:t xml:space="preserve">Rappel règle : </w:t>
      </w:r>
    </w:p>
    <w:p>
      <w:pPr>
        <w:pStyle w:val="Normal"/>
        <w:ind w:hanging="0" w:left="0" w:right="0"/>
        <w:jc w:val="both"/>
        <w:rPr>
          <w:rFonts w:ascii="Arial Narrow" w:hAnsi="Arial Narrow"/>
          <w:b/>
        </w:rPr>
      </w:pPr>
      <w:r>
        <w:rPr>
          <w:rFonts w:ascii="Arial Narrow" w:hAnsi="Arial Narrow"/>
          <w:b/>
        </w:rPr>
        <w:t>- Les collègues syndiqués seront prioritaires sur le choix de leur activité.</w:t>
      </w:r>
    </w:p>
    <w:p>
      <w:pPr>
        <w:pStyle w:val="Normal"/>
        <w:ind w:hanging="0" w:left="0" w:right="0"/>
        <w:jc w:val="both"/>
        <w:rPr>
          <w:rFonts w:ascii="Arial Narrow" w:hAnsi="Arial Narrow"/>
          <w:b/>
        </w:rPr>
      </w:pPr>
      <w:r>
        <w:rPr>
          <w:rFonts w:ascii="Arial Narrow" w:hAnsi="Arial Narrow"/>
          <w:b/>
        </w:rPr>
        <w:t>- Pour les collègues non syndiqués, merci de donner un ordre de priorité au niveau du choix des APSA. Nous vous ferons un retour une fois les inscriptions terminées après le 06 février.</w:t>
      </w:r>
    </w:p>
    <w:p>
      <w:pPr>
        <w:pStyle w:val="Normal"/>
        <w:ind w:hanging="0" w:left="0" w:right="0"/>
        <w:rPr>
          <w:rFonts w:ascii="Times New Roman" w:hAnsi="Times New Roman"/>
          <w:color w:val="99CC00"/>
        </w:rPr>
      </w:pPr>
      <w:r>
        <w:rPr>
          <w:rFonts w:ascii="Times New Roman" w:hAnsi="Times New Roman"/>
          <w:color w:val="99CC00"/>
        </w:rPr>
      </w:r>
    </w:p>
    <w:p>
      <w:pPr>
        <w:pStyle w:val="NormalWeb"/>
        <w:spacing w:lineRule="auto" w:line="276" w:before="100" w:after="198"/>
        <w:ind w:hanging="0" w:left="0" w:right="0"/>
        <w:jc w:val="center"/>
        <w:rPr>
          <w:rFonts w:ascii="Times New Roman" w:hAnsi="Times New Roman"/>
        </w:rPr>
      </w:pPr>
      <w:r>
        <w:rPr>
          <w:rFonts w:ascii="Times New Roman" w:hAnsi="Times New Roman"/>
          <w:b/>
          <w:sz w:val="32"/>
        </w:rPr>
        <w:t>CE CONGE EST DE DROIT</w:t>
      </w:r>
    </w:p>
    <w:p>
      <w:pPr>
        <w:pStyle w:val="NormalWeb"/>
        <w:spacing w:before="100" w:after="0"/>
        <w:ind w:hanging="363" w:left="720" w:right="0"/>
        <w:jc w:val="center"/>
        <w:rPr/>
      </w:pPr>
      <w:r>
        <w:rPr>
          <w:rFonts w:ascii="Arial Narrow" w:hAnsi="Arial Narrow"/>
          <w:color w:val="000000"/>
        </w:rPr>
        <w:t xml:space="preserve">Il ne peut pas être comptabilisé au même titre que les autorisations d'absence. </w:t>
      </w:r>
    </w:p>
    <w:p>
      <w:pPr>
        <w:pStyle w:val="NormalWeb"/>
        <w:spacing w:before="100" w:after="0"/>
        <w:ind w:hanging="363" w:left="720" w:right="0"/>
        <w:jc w:val="center"/>
        <w:rPr/>
      </w:pPr>
      <w:r>
        <w:rPr>
          <w:rFonts w:ascii="Arial Narrow" w:hAnsi="Arial Narrow"/>
          <w:b/>
          <w:color w:val="000000"/>
        </w:rPr>
        <w:t xml:space="preserve">LE </w:t>
      </w:r>
      <w:r>
        <w:rPr>
          <w:rFonts w:ascii="Arial Narrow" w:hAnsi="Arial Narrow"/>
          <w:b/>
          <w:color w:val="000000"/>
        </w:rPr>
        <w:t xml:space="preserve">MODELE </w:t>
      </w:r>
      <w:r>
        <w:rPr>
          <w:rFonts w:ascii="Arial Narrow" w:hAnsi="Arial Narrow"/>
          <w:b/>
          <w:color w:val="000000"/>
        </w:rPr>
        <w:t xml:space="preserve">JOINT </w:t>
      </w:r>
      <w:r>
        <w:rPr>
          <w:rFonts w:ascii="Arial Narrow" w:hAnsi="Arial Narrow"/>
          <w:b/>
          <w:color w:val="000000"/>
        </w:rPr>
        <w:t xml:space="preserve">DE DEMANDE DE CONGE POUR FORMATION SYNDICALE. </w:t>
      </w:r>
    </w:p>
    <w:p>
      <w:pPr>
        <w:pStyle w:val="NormalWeb"/>
        <w:spacing w:before="100" w:after="0"/>
        <w:ind w:hanging="363" w:left="720" w:right="0"/>
        <w:jc w:val="center"/>
        <w:rPr/>
      </w:pPr>
      <w:r>
        <w:rPr>
          <w:rFonts w:ascii="Arial Narrow" w:hAnsi="Arial Narrow"/>
          <w:b/>
          <w:color w:val="000000"/>
        </w:rPr>
        <w:t>Demande à envoyer à la Rectrice (ou au directeur de service) PAR VOIE HIERARCHIQUE.</w:t>
      </w:r>
    </w:p>
    <w:p>
      <w:pPr>
        <w:pStyle w:val="NormalWeb"/>
        <w:spacing w:before="100" w:after="0"/>
        <w:ind w:hanging="363" w:left="720" w:right="0"/>
        <w:jc w:val="center"/>
        <w:rPr/>
      </w:pPr>
      <w:r>
        <w:rPr>
          <w:rFonts w:ascii="Arial Narrow" w:hAnsi="Arial Narrow"/>
          <w:color w:val="000000"/>
        </w:rPr>
        <w:t xml:space="preserve">Votre chef d'établissement ne peut pas émettre un avis défavorable et doit transmettre votre demande au Recteur (veillez à ce qu'il le fasse). </w:t>
      </w:r>
    </w:p>
    <w:p>
      <w:pPr>
        <w:pStyle w:val="NormalWeb"/>
        <w:spacing w:before="100" w:after="0"/>
        <w:ind w:hanging="363" w:left="720" w:right="0"/>
        <w:jc w:val="center"/>
        <w:rPr/>
      </w:pPr>
      <w:r>
        <w:rPr>
          <w:rFonts w:ascii="Arial Narrow" w:hAnsi="Arial Narrow"/>
          <w:color w:val="000000"/>
        </w:rPr>
        <w:t xml:space="preserve">Respectez les délais : demande faite au recteur au plus tard 1 mois avant le stage. </w:t>
      </w:r>
    </w:p>
    <w:p>
      <w:pPr>
        <w:pStyle w:val="NormalWeb"/>
        <w:spacing w:before="100" w:after="0"/>
        <w:ind w:hanging="0" w:left="0" w:right="0"/>
        <w:rPr>
          <w:rFonts w:ascii="Times New Roman" w:hAnsi="Times New Roman"/>
        </w:rPr>
      </w:pPr>
      <w:r>
        <w:rPr>
          <w:rFonts w:ascii="Times New Roman" w:hAnsi="Times New Roman"/>
        </w:rPr>
      </w:r>
    </w:p>
    <w:tbl>
      <w:tblPr>
        <w:tblW w:w="9210" w:type="dxa"/>
        <w:jc w:val="left"/>
        <w:tblInd w:w="712" w:type="dxa"/>
        <w:tblLayout w:type="fixed"/>
        <w:tblCellMar>
          <w:top w:w="0" w:type="dxa"/>
          <w:left w:w="108" w:type="dxa"/>
          <w:bottom w:w="0" w:type="dxa"/>
          <w:right w:w="108" w:type="dxa"/>
        </w:tblCellMar>
      </w:tblPr>
      <w:tblGrid>
        <w:gridCol w:w="9210"/>
      </w:tblGrid>
      <w:tr>
        <w:trPr/>
        <w:tc>
          <w:tcPr>
            <w:tcW w:w="9210" w:type="dxa"/>
            <w:tcBorders>
              <w:top w:val="single" w:sz="6" w:space="0" w:color="000000"/>
              <w:left w:val="single" w:sz="6" w:space="0" w:color="000000"/>
              <w:bottom w:val="single" w:sz="6" w:space="0" w:color="000000"/>
              <w:right w:val="single" w:sz="6" w:space="0" w:color="000000"/>
            </w:tcBorders>
          </w:tcPr>
          <w:p>
            <w:pPr>
              <w:pStyle w:val="NormalWeb"/>
              <w:tabs>
                <w:tab w:val="clear" w:pos="708"/>
              </w:tabs>
              <w:spacing w:lineRule="auto" w:line="276" w:before="100" w:after="0"/>
              <w:ind w:hanging="0" w:left="0" w:right="0"/>
              <w:rPr>
                <w:rFonts w:ascii="Times New Roman" w:hAnsi="Times New Roman"/>
                <w:b/>
              </w:rPr>
            </w:pPr>
            <w:r>
              <w:rPr>
                <w:rFonts w:ascii="Arial Narrow" w:hAnsi="Arial Narrow"/>
                <w:b/>
                <w:color w:val="000000"/>
              </w:rPr>
              <w:t xml:space="preserve">Date LIMITE POUR CE STAGE : </w:t>
            </w:r>
            <w:r>
              <w:rPr>
                <w:rFonts w:ascii="Arial Narrow" w:hAnsi="Arial Narrow"/>
                <w:b/>
                <w:color w:val="FF0000"/>
              </w:rPr>
              <w:t>(1)</w:t>
            </w:r>
            <w:r>
              <w:rPr>
                <w:rFonts w:ascii="Arial Narrow" w:hAnsi="Arial Narrow"/>
                <w:b/>
                <w:color w:val="000000"/>
              </w:rPr>
              <w:t xml:space="preserve"> le 06 février 2025</w:t>
            </w:r>
          </w:p>
          <w:p>
            <w:pPr>
              <w:pStyle w:val="NormalWeb"/>
              <w:tabs>
                <w:tab w:val="clear" w:pos="708"/>
              </w:tabs>
              <w:spacing w:lineRule="auto" w:line="276" w:before="100" w:after="0"/>
              <w:ind w:hanging="0" w:left="0" w:right="0"/>
              <w:rPr>
                <w:rFonts w:ascii="Times New Roman" w:hAnsi="Times New Roman"/>
                <w:b/>
              </w:rPr>
            </w:pPr>
            <w:r>
              <w:rPr>
                <w:rFonts w:ascii="Arial Narrow" w:hAnsi="Arial Narrow"/>
                <w:b/>
                <w:i/>
                <w:color w:val="000000"/>
              </w:rPr>
              <w:t xml:space="preserve">"A défaut de réponse expresse (du Recteur) au plus tard le 15ème jour qui précède le début du stage, le congé est réputé accordé" </w:t>
            </w:r>
            <w:r>
              <w:rPr>
                <w:rFonts w:ascii="Arial Narrow" w:hAnsi="Arial Narrow"/>
                <w:b/>
                <w:color w:val="000000"/>
              </w:rPr>
              <w:t xml:space="preserve">(Art.3 du décret n°84.474 du 15 juin 1984) </w:t>
            </w:r>
          </w:p>
          <w:p>
            <w:pPr>
              <w:pStyle w:val="NormalWeb"/>
              <w:tabs>
                <w:tab w:val="clear" w:pos="708"/>
              </w:tabs>
              <w:spacing w:lineRule="auto" w:line="276" w:before="100" w:after="142"/>
              <w:ind w:hanging="0" w:left="0" w:right="0"/>
              <w:rPr/>
            </w:pPr>
            <w:r>
              <w:rPr>
                <w:rFonts w:ascii="Arial Narrow" w:hAnsi="Arial Narrow"/>
                <w:b/>
                <w:color w:val="000000"/>
              </w:rPr>
              <w:t>Si vous avez des doutes sur votre participation, posez votre demande, il sera temps d'annuler par la suite.</w:t>
            </w:r>
          </w:p>
        </w:tc>
      </w:tr>
    </w:tbl>
    <w:p>
      <w:pPr>
        <w:pStyle w:val="NormalWeb"/>
        <w:spacing w:before="100" w:after="0"/>
        <w:ind w:hanging="0" w:left="0" w:right="0"/>
        <w:rPr>
          <w:rFonts w:ascii="Times New Roman" w:hAnsi="Times New Roman"/>
        </w:rPr>
      </w:pPr>
      <w:r>
        <w:rPr>
          <w:rFonts w:ascii="Times New Roman" w:hAnsi="Times New Roman"/>
        </w:rPr>
      </w:r>
    </w:p>
    <w:p>
      <w:pPr>
        <w:pStyle w:val="NormalWeb"/>
        <w:spacing w:before="100" w:after="0"/>
        <w:ind w:hanging="363" w:left="720" w:right="0"/>
        <w:rPr>
          <w:rFonts w:ascii="Times New Roman" w:hAnsi="Times New Roman"/>
        </w:rPr>
      </w:pPr>
      <w:r>
        <w:rPr>
          <w:rFonts w:ascii="Arial Narrow" w:hAnsi="Arial Narrow"/>
          <w:color w:val="000000"/>
          <w:sz w:val="22"/>
        </w:rPr>
        <w:t xml:space="preserve">Les attestations de présence demandées par l’administration vous seront  remises à l’issue du stage. </w:t>
      </w:r>
    </w:p>
    <w:p>
      <w:pPr>
        <w:pStyle w:val="NormalWeb"/>
        <w:spacing w:before="100" w:after="0"/>
        <w:ind w:hanging="363" w:left="1276" w:right="0"/>
        <w:rPr>
          <w:rFonts w:ascii="Times New Roman" w:hAnsi="Times New Roman"/>
        </w:rPr>
      </w:pPr>
      <w:r>
        <w:rPr>
          <w:rFonts w:ascii="Arial Narrow" w:hAnsi="Arial Narrow"/>
          <w:b/>
          <w:color w:val="FF0000"/>
          <w:sz w:val="22"/>
        </w:rPr>
        <w:t>(1)</w:t>
      </w:r>
      <w:r>
        <w:rPr>
          <w:rFonts w:ascii="Arial Narrow" w:hAnsi="Arial Narrow"/>
          <w:b/>
          <w:color w:val="000000"/>
          <w:sz w:val="22"/>
        </w:rPr>
        <w:t xml:space="preserve"> </w:t>
      </w:r>
      <w:r>
        <w:rPr>
          <w:rFonts w:ascii="Arial Narrow" w:hAnsi="Arial Narrow"/>
          <w:color w:val="FF0000"/>
          <w:sz w:val="22"/>
        </w:rPr>
        <w:t xml:space="preserve">SI VOUS ÊTES HORS DÉLAIS, PAS D'AUTOCENSURE, faite tout de même la démarche. Dans ce cas, envoyez en plus de la voie hiérarchique une copie de votre demande de congé directement au rectorat avec la mention : "copie transmise directement vu l'urgence, original suit par voie hiérarchique". </w:t>
      </w:r>
    </w:p>
    <w:p>
      <w:pPr>
        <w:pStyle w:val="NormalWeb"/>
        <w:spacing w:lineRule="auto" w:line="288" w:before="100" w:after="0"/>
        <w:ind w:hanging="0" w:left="0" w:right="0"/>
        <w:jc w:val="center"/>
        <w:rPr>
          <w:rFonts w:ascii="Arial" w:hAnsi="Arial"/>
          <w:b/>
          <w:i/>
          <w:i/>
          <w:sz w:val="28"/>
        </w:rPr>
      </w:pPr>
      <w:r>
        <w:rPr/>
      </w:r>
    </w:p>
    <w:p>
      <w:pPr>
        <w:pStyle w:val="NormalWeb"/>
        <w:spacing w:lineRule="auto" w:line="288" w:before="100" w:after="0"/>
        <w:ind w:hanging="0" w:left="0" w:right="0"/>
        <w:jc w:val="center"/>
        <w:rPr>
          <w:rFonts w:ascii="Arial" w:hAnsi="Arial"/>
          <w:b/>
          <w:i/>
          <w:i/>
          <w:sz w:val="28"/>
        </w:rPr>
      </w:pPr>
      <w:r>
        <w:rPr/>
      </w:r>
    </w:p>
    <w:p>
      <w:pPr>
        <w:pStyle w:val="NormalWeb"/>
        <w:spacing w:lineRule="auto" w:line="288" w:before="100" w:after="0"/>
        <w:ind w:hanging="0" w:left="0" w:right="0"/>
        <w:jc w:val="center"/>
        <w:rPr>
          <w:rFonts w:ascii="Arial" w:hAnsi="Arial"/>
          <w:b/>
          <w:i/>
          <w:i/>
          <w:sz w:val="28"/>
        </w:rPr>
      </w:pPr>
      <w:r>
        <w:rPr>
          <w:rFonts w:ascii="Arial" w:hAnsi="Arial"/>
          <w:b/>
          <w:i/>
          <w:sz w:val="28"/>
        </w:rPr>
        <w:t>Merci de prévenir impérativement de votre présence à</w:t>
      </w:r>
    </w:p>
    <w:p>
      <w:pPr>
        <w:pStyle w:val="NormalWeb"/>
        <w:spacing w:lineRule="auto" w:line="288" w:before="100" w:after="0"/>
        <w:ind w:hanging="0" w:left="0" w:right="0"/>
        <w:jc w:val="center"/>
        <w:rPr>
          <w:rFonts w:ascii="Times New Roman" w:hAnsi="Times New Roman"/>
        </w:rPr>
      </w:pPr>
      <w:hyperlink r:id="rId3">
        <w:r>
          <w:rPr>
            <w:rStyle w:val="Hyperlink"/>
            <w:rFonts w:ascii="Arial" w:hAnsi="Arial"/>
            <w:b/>
            <w:i/>
            <w:sz w:val="28"/>
            <w:lang w:val="fr-FR" w:eastAsia="fr-FR"/>
          </w:rPr>
          <w:t>s2-85@snepfsu.net</w:t>
        </w:r>
      </w:hyperlink>
    </w:p>
    <w:p>
      <w:pPr>
        <w:pStyle w:val="NormalWeb"/>
        <w:spacing w:lineRule="auto" w:line="288" w:before="100" w:after="0"/>
        <w:ind w:hanging="0" w:left="0" w:right="0"/>
        <w:jc w:val="center"/>
        <w:rPr>
          <w:rFonts w:ascii="Times New Roman" w:hAnsi="Times New Roman"/>
        </w:rPr>
      </w:pPr>
      <w:r>
        <w:rPr/>
      </w:r>
    </w:p>
    <w:p>
      <w:pPr>
        <w:pStyle w:val="NormalWeb"/>
        <w:spacing w:lineRule="auto" w:line="288" w:before="100" w:after="0"/>
        <w:ind w:hanging="0" w:left="0" w:right="0"/>
        <w:jc w:val="center"/>
        <w:rPr>
          <w:rFonts w:ascii="Times New Roman" w:hAnsi="Times New Roman"/>
        </w:rPr>
      </w:pPr>
      <w:r>
        <w:rPr/>
      </w:r>
    </w:p>
    <w:p>
      <w:pPr>
        <w:pStyle w:val="Normal"/>
        <w:widowControl/>
        <w:bidi w:val="0"/>
        <w:spacing w:lineRule="auto" w:line="276" w:before="0" w:after="200"/>
        <w:jc w:val="left"/>
        <w:rPr/>
      </w:pPr>
      <w:r>
        <w:rPr>
          <w:rFonts w:eastAsia="Symbol" w:cs="Symbol" w:ascii="Symbol" w:hAnsi="Symbol"/>
          <w:b/>
        </w:rPr>
        <w:sym w:font="Symbol" w:char="20"/>
      </w:r>
      <w:r>
        <w:rPr>
          <w:rFonts w:eastAsia="Symbol" w:cs="Symbol" w:ascii="Arial Narrow" w:hAnsi="Arial Narrow"/>
          <w:b/>
        </w:rPr>
        <w:t>ATTENTION : Inscription jusqu’au 06 février inclus.</w:t>
      </w:r>
    </w:p>
    <w:p>
      <w:pPr>
        <w:pStyle w:val="Normal"/>
        <w:ind w:hanging="0" w:left="0" w:right="0"/>
        <w:jc w:val="both"/>
        <w:rPr>
          <w:rFonts w:ascii="Arial Narrow" w:hAnsi="Arial Narrow"/>
          <w:b/>
        </w:rPr>
      </w:pPr>
      <w:r>
        <w:rPr>
          <w:rFonts w:ascii="Arial Narrow" w:hAnsi="Arial Narrow"/>
          <w:b/>
        </w:rPr>
        <w:t xml:space="preserve">RAPPEL : pour s’inscrire : donner à son chef d’établissement la demande de congé pour formation syndicale / prévenir à </w:t>
      </w:r>
      <w:hyperlink r:id="rId4">
        <w:r>
          <w:rPr>
            <w:rStyle w:val="Hyperlink"/>
            <w:rFonts w:ascii="Arial Narrow" w:hAnsi="Arial Narrow"/>
            <w:b/>
            <w:lang w:val="fr-FR" w:eastAsia="fr-FR"/>
          </w:rPr>
          <w:t>s2-85@snepfsu.net</w:t>
        </w:r>
      </w:hyperlink>
      <w:r>
        <w:rPr>
          <w:rFonts w:ascii="Arial Narrow" w:hAnsi="Arial Narrow"/>
          <w:b/>
        </w:rPr>
        <w:t xml:space="preserve"> l’activité choisie.</w:t>
      </w:r>
    </w:p>
    <w:p>
      <w:pPr>
        <w:pStyle w:val="Normal"/>
        <w:ind w:hanging="0" w:left="0" w:right="0"/>
        <w:jc w:val="both"/>
        <w:rPr>
          <w:rFonts w:ascii="Arial Narrow" w:hAnsi="Arial Narrow"/>
          <w:b/>
        </w:rPr>
      </w:pPr>
      <w:r>
        <w:rPr>
          <w:rFonts w:ascii="Arial Narrow" w:hAnsi="Arial Narrow"/>
          <w:b/>
        </w:rPr>
      </w:r>
    </w:p>
    <w:p>
      <w:pPr>
        <w:pStyle w:val="Normal"/>
        <w:ind w:hanging="0" w:left="0" w:right="0"/>
        <w:jc w:val="both"/>
        <w:rPr>
          <w:rFonts w:ascii="Arial Narrow" w:hAnsi="Arial Narrow"/>
          <w:b/>
        </w:rPr>
      </w:pPr>
      <w:r>
        <w:rPr>
          <w:rFonts w:ascii="Arial Narrow" w:hAnsi="Arial Narrow"/>
          <w:b/>
        </w:rPr>
        <w:t xml:space="preserve">Rappel règle : </w:t>
      </w:r>
    </w:p>
    <w:p>
      <w:pPr>
        <w:pStyle w:val="Normal"/>
        <w:ind w:hanging="0" w:left="0" w:right="0"/>
        <w:jc w:val="both"/>
        <w:rPr>
          <w:rFonts w:ascii="Arial Narrow" w:hAnsi="Arial Narrow"/>
          <w:b/>
        </w:rPr>
      </w:pPr>
      <w:r>
        <w:rPr>
          <w:rFonts w:ascii="Arial Narrow" w:hAnsi="Arial Narrow"/>
          <w:b/>
        </w:rPr>
        <w:t>- Les collègues syndiqués seront prioritaires sur le choix de leur activité.</w:t>
      </w:r>
    </w:p>
    <w:p>
      <w:pPr>
        <w:pStyle w:val="Normal"/>
        <w:widowControl/>
        <w:bidi w:val="0"/>
        <w:spacing w:lineRule="auto" w:line="276" w:before="0" w:after="200"/>
        <w:jc w:val="left"/>
        <w:rPr/>
      </w:pPr>
      <w:r>
        <w:rPr>
          <w:rFonts w:eastAsia="Symbol" w:cs="Symbol" w:ascii="Arial Narrow" w:hAnsi="Arial Narrow"/>
          <w:b/>
        </w:rPr>
        <w:t>- Pour les collègues non syndiqués, merci de donner un ordre de priorité au niveau du choix des APSA. Nous vous ferons un retour une fois les inscriptions terminées après le 06 février.</w:t>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0"/>
    <w:family w:val="roman"/>
    <w:pitch w:val="variable"/>
  </w:font>
  <w:font w:name="Arial Narrow">
    <w:charset w:val="00"/>
    <w:family w:val="auto"/>
    <w:pitch w:val="variable"/>
  </w:font>
  <w:font w:name="Times New Roman">
    <w:charset w:val="00"/>
    <w:family w:val="auto"/>
    <w:pitch w:val="variable"/>
  </w:font>
  <w:font w:name="Arial">
    <w:charset w:val="00"/>
    <w:family w:val="auto"/>
    <w:pitch w:val="variable"/>
  </w:font>
  <w:font w:name="Symbol">
    <w:charset w:val="02"/>
    <w:family w:val="auto"/>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776"/>
        </w:tabs>
        <w:ind w:left="1776" w:hanging="360"/>
      </w:pPr>
      <w:rPr>
        <w:rFonts w:ascii="Wingdings" w:hAnsi="Wingdings" w:cs="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5a19"/>
    <w:pPr>
      <w:widowControl/>
      <w:suppressAutoHyphens w:val="true"/>
      <w:bidi w:val="0"/>
      <w:spacing w:lineRule="auto" w:line="276" w:before="0" w:after="200"/>
      <w:jc w:val="left"/>
    </w:pPr>
    <w:rPr>
      <w:rFonts w:ascii="Calibri" w:hAnsi="Calibri" w:eastAsia="" w:cs="" w:eastAsiaTheme="minorEastAsia"/>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7a5a19"/>
    <w:pPr>
      <w:spacing w:lineRule="auto" w:line="288" w:beforeAutospacing="1" w:after="119"/>
    </w:pPr>
    <w:rPr>
      <w:rFonts w:ascii="Times New Roman" w:hAnsi="Times New Roman" w:eastAsia="Times New Roman" w:cs="Times New Roman"/>
      <w:sz w:val="24"/>
      <w:szCs w:val="24"/>
    </w:rPr>
  </w:style>
  <w:style w:type="paragraph" w:styleId="Standard" w:customStyle="1">
    <w:name w:val="Standard"/>
    <w:qFormat/>
    <w:rsid w:val="007a5a19"/>
    <w:pPr>
      <w:widowControl/>
      <w:suppressAutoHyphens w:val="true"/>
      <w:bidi w:val="0"/>
      <w:spacing w:lineRule="auto" w:line="240" w:before="0" w:after="0"/>
      <w:jc w:val="left"/>
    </w:pPr>
    <w:rPr>
      <w:rFonts w:ascii="Liberation Serif" w:hAnsi="Liberation Serif" w:eastAsia="SimSun" w:cs="Arial"/>
      <w:color w:val="auto"/>
      <w:kern w:val="2"/>
      <w:sz w:val="24"/>
      <w:szCs w:val="24"/>
      <w:lang w:val="fr-FR" w:eastAsia="zh-CN" w:bidi="hi-IN"/>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2-85@snepfsu.net" TargetMode="External"/><Relationship Id="rId3" Type="http://schemas.openxmlformats.org/officeDocument/2006/relationships/hyperlink" Target="mailto:s2-85@snepfsu.net" TargetMode="External"/><Relationship Id="rId4" Type="http://schemas.openxmlformats.org/officeDocument/2006/relationships/hyperlink" Target="mailto:s2-85@snepfsu.n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LibreOffice/24.8.3.2$Windows_X86_64 LibreOffice_project/48a6bac9e7e268aeb4c3483fcf825c94556d9f92</Application>
  <AppVersion>15.0000</AppVersion>
  <Pages>2</Pages>
  <Words>648</Words>
  <Characters>3234</Characters>
  <CharactersWithSpaces>3900</CharactersWithSpaces>
  <Paragraphs>46</Paragraphs>
  <Company>furbify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2024-12-19T10:48:00Z</dcterms:created>
  <dc:creator>Bruno Logeais</dc:creator>
  <dc:description/>
  <dc:language>fr-FR</dc:language>
  <cp:lastModifiedBy/>
  <dcterms:modified xsi:type="dcterms:W3CDTF">2025-01-13T14:34:08Z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